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Garamond" w:hAnsi="Garamond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ascii="Garamond" w:hAnsi="Garamond"/>
          <w:sz w:val="24"/>
          <w:szCs w:val="24"/>
        </w:rPr>
      </w:r>
    </w:p>
    <w:p>
      <w:pPr>
        <w:pStyle w:val="Normal"/>
        <w:jc w:val="center"/>
        <w:rPr>
          <w:rFonts w:ascii="Source Sans Pro" w:hAnsi="Source Sans Pro"/>
          <w:szCs w:val="24"/>
        </w:rPr>
      </w:pPr>
      <w:r>
        <w:rPr>
          <w:rFonts w:ascii="Source Sans Pro" w:hAnsi="Source Sans Pro"/>
          <w:szCs w:val="24"/>
        </w:rPr>
        <w:t>SCHEDA DI ISCRIZIONE AL MODULO FORMATIVO</w:t>
      </w:r>
    </w:p>
    <w:p>
      <w:pPr>
        <w:pStyle w:val="Normal"/>
        <w:jc w:val="center"/>
        <w:rPr>
          <w:rFonts w:ascii="Source Sans Pro" w:hAnsi="Source Sans Pro"/>
          <w:b/>
          <w:b/>
          <w:sz w:val="10"/>
          <w:szCs w:val="24"/>
        </w:rPr>
      </w:pPr>
      <w:r>
        <w:rPr>
          <w:rFonts w:ascii="Source Sans Pro" w:hAnsi="Source Sans Pro"/>
          <w:b/>
          <w:sz w:val="10"/>
          <w:szCs w:val="24"/>
        </w:rPr>
      </w:r>
    </w:p>
    <w:p>
      <w:pPr>
        <w:pStyle w:val="Normal"/>
        <w:jc w:val="center"/>
        <w:rPr>
          <w:rFonts w:ascii="Source Sans Pro" w:hAnsi="Source Sans Pro"/>
          <w:b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PROMOZIONE DI MODELLI DI GESTIONE AMBIENTALE ED ENERGETICA NELLE PUBBLICHE AMMINISTRAZIONI</w:t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spacing w:lineRule="auto" w:line="240"/>
        <w:jc w:val="center"/>
        <w:rPr>
          <w:rFonts w:ascii="Source Sans Pro" w:hAnsi="Source Sans Pro"/>
          <w:b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5 giugno 2019 – dalle 09.30 alle 16.30</w:t>
      </w:r>
    </w:p>
    <w:p>
      <w:pPr>
        <w:pStyle w:val="Normal"/>
        <w:spacing w:lineRule="auto" w:line="240"/>
        <w:jc w:val="center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presso la sede del comune di Padova, </w:t>
      </w:r>
      <w:r>
        <w:rPr>
          <w:rFonts w:ascii="Source Sans Pro" w:hAnsi="Source Sans Pro"/>
          <w:b/>
          <w:sz w:val="24"/>
          <w:szCs w:val="24"/>
        </w:rPr>
        <w:t>Palazzo Moroni</w:t>
      </w:r>
    </w:p>
    <w:p>
      <w:pPr>
        <w:pStyle w:val="Normal"/>
        <w:spacing w:lineRule="auto" w:line="240"/>
        <w:jc w:val="center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Via del municipio 1, Sala Anziani – Padova </w:t>
      </w:r>
    </w:p>
    <w:p>
      <w:pPr>
        <w:pStyle w:val="Normal"/>
        <w:jc w:val="center"/>
        <w:rPr>
          <w:rFonts w:ascii="Source Sans Pro" w:hAnsi="Source Sans Pro"/>
          <w:sz w:val="14"/>
          <w:szCs w:val="24"/>
        </w:rPr>
      </w:pPr>
      <w:r>
        <w:rPr>
          <w:rFonts w:ascii="Source Sans Pro" w:hAnsi="Source Sans Pro"/>
          <w:sz w:val="14"/>
          <w:szCs w:val="24"/>
        </w:rPr>
      </w:r>
    </w:p>
    <w:p>
      <w:pPr>
        <w:pStyle w:val="Normal"/>
        <w:jc w:val="center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i/>
          <w:sz w:val="24"/>
          <w:szCs w:val="24"/>
        </w:rPr>
        <w:t>Per favorire la massima partecipazione, l’incontro sarà ripetuto il</w:t>
        <w:br/>
      </w:r>
      <w:r>
        <w:rPr>
          <w:rFonts w:ascii="Source Sans Pro" w:hAnsi="Source Sans Pro"/>
          <w:b/>
          <w:sz w:val="24"/>
          <w:szCs w:val="24"/>
        </w:rPr>
        <w:t>6 giugno 2019</w:t>
      </w:r>
      <w:r>
        <w:rPr>
          <w:rFonts w:ascii="Source Sans Pro" w:hAnsi="Source Sans Pro"/>
          <w:i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– dalle </w:t>
      </w:r>
      <w:r>
        <w:rPr>
          <w:rFonts w:ascii="Source Sans Pro" w:hAnsi="Source Sans Pro"/>
          <w:b/>
          <w:sz w:val="24"/>
          <w:szCs w:val="24"/>
        </w:rPr>
        <w:t>09.30 alle 16.30</w:t>
      </w:r>
    </w:p>
    <w:p>
      <w:pPr>
        <w:pStyle w:val="Normal"/>
        <w:rPr>
          <w:rFonts w:ascii="Source Sans Pro" w:hAnsi="Source Sans Pro"/>
          <w:sz w:val="6"/>
        </w:rPr>
      </w:pPr>
      <w:r>
        <w:rPr>
          <w:rFonts w:ascii="Source Sans Pro" w:hAnsi="Source Sans Pro"/>
          <w:sz w:val="6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9"/>
        <w:gridCol w:w="6798"/>
      </w:tblGrid>
      <w:tr>
        <w:trPr/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  <w:t>NOME E COGNOME</w:t>
            </w:r>
          </w:p>
        </w:tc>
        <w:tc>
          <w:tcPr>
            <w:tcW w:w="67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  <w:t>ENTE</w:t>
            </w:r>
          </w:p>
        </w:tc>
        <w:tc>
          <w:tcPr>
            <w:tcW w:w="67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  <w:t>RUOLO</w:t>
            </w:r>
          </w:p>
        </w:tc>
        <w:tc>
          <w:tcPr>
            <w:tcW w:w="67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  <w:t>TELEFONO</w:t>
            </w:r>
          </w:p>
        </w:tc>
        <w:tc>
          <w:tcPr>
            <w:tcW w:w="67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  <w:t>EMAIL</w:t>
            </w:r>
          </w:p>
        </w:tc>
        <w:tc>
          <w:tcPr>
            <w:tcW w:w="67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  <w:t>PREFERENZA GIORNATA (indicare se il 5 o 6 giugno 2019)</w:t>
            </w:r>
          </w:p>
        </w:tc>
        <w:tc>
          <w:tcPr>
            <w:tcW w:w="67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</w:r>
          </w:p>
        </w:tc>
      </w:tr>
    </w:tbl>
    <w:p>
      <w:pPr>
        <w:pStyle w:val="Normal"/>
        <w:spacing w:lineRule="auto" w:line="240" w:before="80" w:after="40"/>
        <w:rPr>
          <w:rFonts w:ascii="Source Sans Pro" w:hAnsi="Source Sans Pro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Source Sans Pro" w:hAnsi="Source Sans Pro"/>
          <w:sz w:val="24"/>
          <w:szCs w:val="24"/>
          <w:lang w:eastAsia="it-IT"/>
        </w:rPr>
      </w:r>
    </w:p>
    <w:p>
      <w:pPr>
        <w:pStyle w:val="Normal"/>
        <w:spacing w:lineRule="auto" w:line="240" w:before="80" w:after="40"/>
        <w:rPr/>
      </w:pPr>
      <w:r>
        <w:rPr>
          <w:rFonts w:eastAsia="Times New Roman" w:cs="Times New Roman" w:ascii="Source Sans Pro" w:hAnsi="Source Sans Pro"/>
          <w:szCs w:val="24"/>
          <w:lang w:eastAsia="it-IT"/>
        </w:rPr>
        <w:t xml:space="preserve">Da inviare all’indirizzo </w:t>
      </w:r>
      <w:hyperlink r:id="rId2">
        <w:r>
          <w:rPr>
            <w:rStyle w:val="CollegamentoInternet"/>
            <w:rFonts w:eastAsia="Times New Roman" w:cs="Times New Roman" w:ascii="Source Sans Pro" w:hAnsi="Source Sans Pro"/>
            <w:szCs w:val="24"/>
            <w:lang w:eastAsia="it-IT"/>
          </w:rPr>
          <w:t>creiamopa.impronta@minambiente.it</w:t>
        </w:r>
      </w:hyperlink>
      <w:r>
        <w:rPr>
          <w:rFonts w:eastAsia="Times New Roman" w:cs="Times New Roman" w:ascii="Source Sans Pro" w:hAnsi="Source Sans Pro"/>
          <w:szCs w:val="24"/>
          <w:lang w:eastAsia="it-IT"/>
        </w:rPr>
        <w:t xml:space="preserve">. </w:t>
      </w:r>
      <w:r>
        <w:rPr>
          <w:rFonts w:ascii="Source Sans Pro" w:hAnsi="Source Sans Pro"/>
          <w:szCs w:val="24"/>
        </w:rPr>
        <w:t xml:space="preserve">Per maggiori informazioni è possibile contattare il Dr. Alessandro Bracciali (06.57228137). </w:t>
      </w:r>
    </w:p>
    <w:p>
      <w:pPr>
        <w:pStyle w:val="Normal"/>
        <w:spacing w:lineRule="auto" w:line="240" w:before="80" w:after="40"/>
        <w:rPr>
          <w:rFonts w:ascii="Source Sans Pro" w:hAnsi="Source Sans Pro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Source Sans Pro" w:hAnsi="Source Sans Pro"/>
          <w:sz w:val="24"/>
          <w:szCs w:val="24"/>
          <w:lang w:eastAsia="it-IT"/>
        </w:rPr>
        <w:t>________________________________________________________________________________</w:t>
      </w:r>
    </w:p>
    <w:p>
      <w:pPr>
        <w:pStyle w:val="Normal"/>
        <w:spacing w:lineRule="auto" w:line="240" w:before="80" w:after="40"/>
        <w:rPr/>
      </w:pPr>
      <w:r>
        <w:rPr>
          <w:rFonts w:ascii="Source Sans Pro" w:hAnsi="Source Sans Pro"/>
          <w:sz w:val="20"/>
        </w:rPr>
        <w:t>TUTELA DATI PERSONALI – INFORMATIVA - Si informa il Partecipante ai sensi del Regolamento (UE) 2016/679 che i propri dati personali riportati sulla presente Scheda di Iscrizione saranno trattati dalla Sogesid S.p.A. per gli adempimenti necessari e conseguenti la partecipazione all’evento. Il conferimento dei Dati è facoltativo: in mancanza, tuttavia, non sarà possibile partecipare alla attività previste. Titolare e Responsabile del Trattamento è Sogesid S.p. A. via Calabria 35, Roma, nei cui confronti il Partecipante potrà esercitare i diritti di cui al Regolamento (UE) 2016/679 (accesso, correzione, cancellazione, opposizione al trattamento, indicazione delle finalità del trattamento).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26" w:top="1417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Source Sans Pr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drawing>
        <wp:inline distT="0" distB="9525" distL="0" distR="0">
          <wp:extent cx="903605" cy="238760"/>
          <wp:effectExtent l="0" t="0" r="0" b="0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23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4445" distL="0" distR="0">
          <wp:extent cx="6120130" cy="738505"/>
          <wp:effectExtent l="0" t="0" r="0" b="0"/>
          <wp:docPr id="1" name="Immagine 6" descr="C:\Users\pucciariellomle\Desktop\tempo\CPA_MARCHI_NUO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 descr="C:\Users\pucciariellomle\Desktop\tempo\CPA_MARCHI_NUOVI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e4adf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e4adf"/>
    <w:rPr/>
  </w:style>
  <w:style w:type="character" w:styleId="CollegamentoInternet">
    <w:name w:val="Collegamento Internet"/>
    <w:basedOn w:val="DefaultParagraphFont"/>
    <w:uiPriority w:val="99"/>
    <w:unhideWhenUsed/>
    <w:rsid w:val="0027288c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Intestazione"/>
    <w:basedOn w:val="Normal"/>
    <w:link w:val="IntestazioneCarattere"/>
    <w:uiPriority w:val="99"/>
    <w:unhideWhenUsed/>
    <w:rsid w:val="003e4adf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3e4adf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e4a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eiamopa.impronta@minambiente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LibreOffice/5.0.5.2$Windows_x86 LibreOffice_project/55b006a02d247b5f7215fc6ea0fde844b30035b3</Application>
  <Paragraphs>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2019-05-09T10:10:00Z</dcterms:created>
  <dc:creator>Ronvaux Isabelle</dc:creator>
  <dc:language>it-IT</dc:language>
  <cp:lastModifiedBy>Bracciali Alessandro</cp:lastModifiedBy>
  <dcterms:modified xsi:type="dcterms:W3CDTF">2019-05-09T10:10:00Z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